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/>
  <w:body>
    <w:p w:rsidR="000672A9" w:rsidRDefault="00027FC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Портфолио воспитателя</w:t>
      </w: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 w:rsidP="00C1027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672A9" w:rsidRDefault="00027FC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Шамсутдинова Алина Равилевна</w:t>
      </w:r>
    </w:p>
    <w:p w:rsidR="000672A9" w:rsidRDefault="00027FC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Воспитатель МДОБУ детский сад №51 г. Сочи «Маячок»</w:t>
      </w:r>
    </w:p>
    <w:p w:rsidR="000672A9" w:rsidRDefault="00027F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Дата рождения:</w:t>
      </w:r>
      <w:r>
        <w:rPr>
          <w:rFonts w:ascii="Times New Roman" w:hAnsi="Times New Roman" w:cs="Times New Roman"/>
          <w:sz w:val="32"/>
          <w:szCs w:val="32"/>
        </w:rPr>
        <w:t xml:space="preserve"> 8 августа 1998 г.</w:t>
      </w:r>
    </w:p>
    <w:p w:rsidR="000672A9" w:rsidRDefault="00027F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Педагогический стаж: </w:t>
      </w:r>
      <w:r>
        <w:rPr>
          <w:rFonts w:ascii="Times New Roman" w:hAnsi="Times New Roman" w:cs="Times New Roman"/>
          <w:sz w:val="32"/>
          <w:szCs w:val="32"/>
        </w:rPr>
        <w:t>2 года, с 11.09.2018</w:t>
      </w:r>
    </w:p>
    <w:p w:rsidR="000672A9" w:rsidRDefault="00027FCE">
      <w:pPr>
        <w:rPr>
          <w:rFonts w:ascii="Times New Roman" w:hAnsi="Times New Roman" w:cs="Times New Roman"/>
          <w:sz w:val="32"/>
          <w:szCs w:val="32"/>
        </w:rPr>
      </w:pPr>
      <w:r w:rsidRPr="00CE29AC">
        <w:rPr>
          <w:rFonts w:ascii="Times New Roman" w:hAnsi="Times New Roman" w:cs="Times New Roman"/>
          <w:b/>
          <w:bCs/>
          <w:sz w:val="32"/>
          <w:szCs w:val="32"/>
        </w:rPr>
        <w:t>Категория:</w:t>
      </w:r>
      <w:r w:rsidRPr="00CE29AC">
        <w:rPr>
          <w:rFonts w:ascii="Times New Roman" w:hAnsi="Times New Roman" w:cs="Times New Roman"/>
          <w:sz w:val="32"/>
          <w:szCs w:val="32"/>
        </w:rPr>
        <w:t xml:space="preserve"> Соответствие занимаемой должности </w:t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Образование: </w:t>
      </w:r>
      <w:r>
        <w:rPr>
          <w:rFonts w:ascii="Times New Roman" w:hAnsi="Times New Roman" w:cs="Times New Roman"/>
          <w:sz w:val="32"/>
          <w:szCs w:val="32"/>
        </w:rPr>
        <w:t>среднее профессиональное образование по специальности 44.02.01 Дошкольное образование, Квалификация: воспитатель детей дошкольного возраста.</w:t>
      </w:r>
    </w:p>
    <w:p w:rsidR="000672A9" w:rsidRDefault="00027FCE">
      <w:pPr>
        <w:pStyle w:val="a8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Получаю: высшее образование, профиль подготовки: дошкольное образование                  </w:t>
      </w:r>
    </w:p>
    <w:p w:rsidR="000672A9" w:rsidRDefault="00027FCE">
      <w:pPr>
        <w:pStyle w:val="a8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</w:t>
      </w:r>
    </w:p>
    <w:p w:rsidR="000672A9" w:rsidRDefault="00027F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672A9" w:rsidRPr="009D19C6" w:rsidRDefault="00027FCE">
      <w:pPr>
        <w:pStyle w:val="Default"/>
        <w:jc w:val="both"/>
        <w:rPr>
          <w:b/>
          <w:sz w:val="32"/>
          <w:szCs w:val="32"/>
        </w:rPr>
      </w:pPr>
      <w:r w:rsidRPr="009D19C6">
        <w:rPr>
          <w:b/>
          <w:sz w:val="32"/>
          <w:szCs w:val="32"/>
        </w:rPr>
        <w:lastRenderedPageBreak/>
        <w:t xml:space="preserve">Педагогическое кредо:   </w:t>
      </w:r>
    </w:p>
    <w:p w:rsidR="000672A9" w:rsidRPr="009D19C6" w:rsidRDefault="00AA7158">
      <w:pPr>
        <w:pStyle w:val="Default"/>
        <w:jc w:val="both"/>
        <w:rPr>
          <w:sz w:val="32"/>
          <w:szCs w:val="32"/>
        </w:rPr>
      </w:pPr>
      <w:bookmarkStart w:id="0" w:name="_GoBack"/>
      <w:bookmarkStart w:id="1" w:name="_Hlk53840272"/>
      <w:r>
        <w:rPr>
          <w:sz w:val="32"/>
          <w:szCs w:val="32"/>
        </w:rPr>
        <w:t>Дети</w:t>
      </w:r>
      <w:r w:rsidR="00C373A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самое лучшее, что есть в нашей жизни, поэтому я разными путями и способами стараюсь сделать их счастливыми! </w:t>
      </w:r>
      <w:bookmarkEnd w:id="0"/>
    </w:p>
    <w:bookmarkEnd w:id="1"/>
    <w:p w:rsidR="000672A9" w:rsidRDefault="00027FCE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</w:p>
    <w:p w:rsidR="000672A9" w:rsidRDefault="00027FCE">
      <w:pPr>
        <w:pStyle w:val="Default"/>
        <w:jc w:val="both"/>
        <w:rPr>
          <w:b/>
          <w:bCs/>
          <w:iCs/>
          <w:color w:val="000000" w:themeColor="text1"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Курсы повышения квалификации:</w:t>
      </w:r>
    </w:p>
    <w:p w:rsidR="000672A9" w:rsidRDefault="00027FCE">
      <w:pPr>
        <w:pStyle w:val="Default"/>
        <w:jc w:val="both"/>
        <w:rPr>
          <w:iCs/>
          <w:color w:val="000000" w:themeColor="text1"/>
          <w:sz w:val="32"/>
          <w:szCs w:val="32"/>
        </w:rPr>
      </w:pPr>
      <w:r>
        <w:rPr>
          <w:iCs/>
          <w:color w:val="000000" w:themeColor="text1"/>
          <w:sz w:val="32"/>
          <w:szCs w:val="32"/>
        </w:rPr>
        <w:t>В 2019г. получила удостоверение о повышении квалификации по дополнительной профессиональной программе: «Обучение работников образовательных учреждений навыкам оказания первой помощи»</w:t>
      </w:r>
      <w:bookmarkStart w:id="2" w:name="_Hlk20822904"/>
      <w:r>
        <w:rPr>
          <w:iCs/>
          <w:color w:val="000000" w:themeColor="text1"/>
          <w:sz w:val="32"/>
          <w:szCs w:val="32"/>
        </w:rPr>
        <w:t>, в объеме 16 часов;</w:t>
      </w:r>
      <w:bookmarkEnd w:id="2"/>
    </w:p>
    <w:p w:rsidR="000672A9" w:rsidRDefault="000672A9">
      <w:pPr>
        <w:rPr>
          <w:rFonts w:ascii="Times New Roman" w:hAnsi="Times New Roman" w:cs="Times New Roman"/>
          <w:sz w:val="32"/>
          <w:szCs w:val="32"/>
        </w:rPr>
      </w:pPr>
    </w:p>
    <w:p w:rsidR="000672A9" w:rsidRPr="009D19C6" w:rsidRDefault="009D19C6" w:rsidP="009D19C6">
      <w:pPr>
        <w:pStyle w:val="Default"/>
        <w:jc w:val="both"/>
        <w:rPr>
          <w:b/>
          <w:sz w:val="32"/>
          <w:szCs w:val="32"/>
        </w:rPr>
      </w:pPr>
      <w:r w:rsidRPr="009D19C6">
        <w:rPr>
          <w:b/>
          <w:sz w:val="32"/>
          <w:szCs w:val="32"/>
        </w:rPr>
        <w:t>Курсы дополнительной подготовки:</w:t>
      </w:r>
    </w:p>
    <w:p w:rsidR="009D19C6" w:rsidRDefault="009D19C6" w:rsidP="009D19C6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>В 2017 г. получила удостоверение о дополнительной подготовке курса «Логопедия», в объёме 72 часа;</w:t>
      </w:r>
    </w:p>
    <w:p w:rsidR="009D19C6" w:rsidRPr="009D19C6" w:rsidRDefault="009D19C6" w:rsidP="009D19C6">
      <w:pPr>
        <w:pStyle w:val="Default"/>
        <w:jc w:val="both"/>
        <w:rPr>
          <w:iCs/>
          <w:color w:val="000000" w:themeColor="text1"/>
          <w:sz w:val="32"/>
          <w:szCs w:val="32"/>
        </w:rPr>
      </w:pPr>
    </w:p>
    <w:p w:rsidR="009D19C6" w:rsidRPr="00CC33CC" w:rsidRDefault="009D19C6" w:rsidP="00CC33CC">
      <w:pPr>
        <w:pStyle w:val="a8"/>
        <w:rPr>
          <w:rFonts w:ascii="Times New Roman" w:hAnsi="Times New Roman" w:cs="Times New Roman"/>
          <w:color w:val="auto"/>
          <w:sz w:val="32"/>
          <w:szCs w:val="32"/>
        </w:rPr>
      </w:pPr>
      <w:r w:rsidRPr="00CC33CC">
        <w:rPr>
          <w:rFonts w:ascii="Times New Roman" w:hAnsi="Times New Roman" w:cs="Times New Roman"/>
          <w:color w:val="auto"/>
          <w:sz w:val="32"/>
          <w:szCs w:val="32"/>
        </w:rPr>
        <w:t>В 2018 г. получила паспорт компетенций «Молодые профессионалы (Ворлдскиллс Россия)»</w:t>
      </w:r>
    </w:p>
    <w:p w:rsidR="000672A9" w:rsidRDefault="000672A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Default="000672A9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672A9" w:rsidRPr="009D19C6" w:rsidRDefault="00027FCE" w:rsidP="009D19C6">
      <w:pPr>
        <w:rPr>
          <w:rFonts w:ascii="Times New Roman" w:hAnsi="Times New Roman" w:cs="Times New Roman"/>
          <w:b/>
          <w:sz w:val="48"/>
          <w:szCs w:val="48"/>
        </w:rPr>
      </w:pPr>
      <w:r w:rsidRPr="009D19C6">
        <w:rPr>
          <w:rFonts w:ascii="Times New Roman" w:hAnsi="Times New Roman" w:cs="Times New Roman"/>
          <w:b/>
          <w:sz w:val="48"/>
          <w:szCs w:val="48"/>
        </w:rPr>
        <w:lastRenderedPageBreak/>
        <w:t>Мои достижения: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>В 2019г. награждена дипломом за подготовку участника Всероссийского творче</w:t>
      </w:r>
      <w:r w:rsidR="00CE29AC">
        <w:rPr>
          <w:iCs/>
          <w:color w:val="auto"/>
          <w:sz w:val="26"/>
          <w:szCs w:val="26"/>
        </w:rPr>
        <w:t>с</w:t>
      </w:r>
      <w:r w:rsidRPr="009D19C6">
        <w:rPr>
          <w:iCs/>
          <w:color w:val="auto"/>
          <w:sz w:val="26"/>
          <w:szCs w:val="26"/>
        </w:rPr>
        <w:t>кого конкурса для дошкольников, школьников, студентов и педагогов, «Он сказал: «Поехали!» (1 место) в номинации «Рисунок»;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>В 2019г.  участвовала в  творческом конкурсе «След цивилизации» в рамках экологического месячника, посвященного Международному дню Матери-Земли, где воспитанник Ноговицын Аркадий награжден дипломом (2 место);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 xml:space="preserve">В 2019г. </w:t>
      </w:r>
      <w:bookmarkStart w:id="3" w:name="_Hlk20326460"/>
      <w:r w:rsidRPr="009D19C6">
        <w:rPr>
          <w:iCs/>
          <w:color w:val="auto"/>
          <w:sz w:val="26"/>
          <w:szCs w:val="26"/>
        </w:rPr>
        <w:t xml:space="preserve">участвовала </w:t>
      </w:r>
      <w:bookmarkEnd w:id="3"/>
      <w:r w:rsidRPr="009D19C6">
        <w:rPr>
          <w:iCs/>
          <w:color w:val="auto"/>
          <w:sz w:val="26"/>
          <w:szCs w:val="26"/>
        </w:rPr>
        <w:t>в 1 городском конкурсе среди  дошкольных образовательных организаций города Сочи «Мастерская Деда Мороза», в номинации «Ёлочная игрушка», где воспитанница Тридубенко Виталина награждена дипломом (2 место);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 xml:space="preserve">В 2019г. </w:t>
      </w:r>
      <w:bookmarkStart w:id="4" w:name="_Hlk20325295"/>
      <w:r w:rsidRPr="009D19C6">
        <w:rPr>
          <w:iCs/>
          <w:color w:val="auto"/>
          <w:sz w:val="26"/>
          <w:szCs w:val="26"/>
        </w:rPr>
        <w:t xml:space="preserve">участвовала </w:t>
      </w:r>
      <w:bookmarkEnd w:id="4"/>
      <w:r w:rsidRPr="009D19C6">
        <w:rPr>
          <w:iCs/>
          <w:color w:val="auto"/>
          <w:sz w:val="26"/>
          <w:szCs w:val="26"/>
        </w:rPr>
        <w:t>в муниципальном конкурсе детского среди дошкольников г. Сочи «Россия! Родина моя!», в номинации «Твои бескрайние просторы», где воспитанник Сибошвили Остап награжден дипломом (2 место);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>В 2019г. награждена сертификатом за участие во 2  Всероссийском форуме работников дошкольного образования «Современные тенденции и перспективы развития дошкольного образования»;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>В 2019г. участвовала в городском экологическом месячнике, посвященном Международному дню Матери-Земли, творческий фотографий «Социальный репортаж», где коллектив воспитанников группы №5 награждены грамотой;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bookmarkStart w:id="5" w:name="_Hlk53501321"/>
      <w:r w:rsidRPr="009D19C6">
        <w:rPr>
          <w:iCs/>
          <w:color w:val="auto"/>
          <w:sz w:val="26"/>
          <w:szCs w:val="26"/>
        </w:rPr>
        <w:t>В 2019г. участвовала в городском экологическом месячнике, посвященном Международному дню Матери-Земли, творческий конкурс «След цивилизации», где воспитанник Конопацкий Егор награжден грамотой;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>В 2019г. участвовала в городском экологическом месячнике, посвященном Международному дню Матери-Земли, творческий конкурс «След цивилизации», где воспитанник Милосердов Дмитрий награжден грамотой;</w:t>
      </w:r>
    </w:p>
    <w:bookmarkEnd w:id="5"/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 xml:space="preserve">В 2020г. участвовала в  Международной олимпиады «Глобус», дисциплина: ПДД, где воспитанница Тридубенко Виталины награждена дипломом; 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 xml:space="preserve">В 2020г. </w:t>
      </w:r>
      <w:bookmarkStart w:id="6" w:name="_Hlk20325592"/>
      <w:r w:rsidRPr="009D19C6">
        <w:rPr>
          <w:iCs/>
          <w:color w:val="auto"/>
          <w:sz w:val="26"/>
          <w:szCs w:val="26"/>
        </w:rPr>
        <w:t>участвовала в конкурсе изобразительного и декоративно-прикладного творчества «Пасхальный звон», в номинации «Вдохновение», где воспитанник Торосян Армен награжден дипломом (3 место)</w:t>
      </w:r>
      <w:bookmarkEnd w:id="6"/>
      <w:r w:rsidRPr="009D19C6">
        <w:rPr>
          <w:iCs/>
          <w:color w:val="auto"/>
          <w:sz w:val="26"/>
          <w:szCs w:val="26"/>
        </w:rPr>
        <w:t xml:space="preserve">;  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>В 2020г. участвовала в творческом конкурсе «И я пришла, меня зовут победа», где воспитанница Кузнецова Ирина награждена дипломом;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 xml:space="preserve">В 2020г. участвовала в онлайн конкурсе «Кубань читает Пушкина-2020» приуроченный к Пушкинскому дню России, где воспитанница Смелова Екатерина награждена сертификатом; </w:t>
      </w:r>
    </w:p>
    <w:p w:rsidR="009D19C6" w:rsidRPr="009D19C6" w:rsidRDefault="009D19C6" w:rsidP="009D19C6">
      <w:pPr>
        <w:pStyle w:val="Default"/>
        <w:jc w:val="both"/>
        <w:rPr>
          <w:iCs/>
          <w:color w:val="auto"/>
          <w:sz w:val="26"/>
          <w:szCs w:val="26"/>
        </w:rPr>
      </w:pPr>
      <w:r w:rsidRPr="009D19C6">
        <w:rPr>
          <w:iCs/>
          <w:color w:val="auto"/>
          <w:sz w:val="26"/>
          <w:szCs w:val="26"/>
        </w:rPr>
        <w:t>В 2020г.  участвовала в конкурсе «Семейные экологические проекты», в номинации «Красная книга», где воспитанник Авджян Артур награжден дипломом (2 место);</w:t>
      </w:r>
    </w:p>
    <w:p w:rsidR="009D19C6" w:rsidRPr="009D19C6" w:rsidRDefault="009D19C6" w:rsidP="009D19C6">
      <w:pPr>
        <w:rPr>
          <w:rFonts w:ascii="Times New Roman" w:hAnsi="Times New Roman" w:cs="Times New Roman"/>
          <w:sz w:val="26"/>
          <w:szCs w:val="26"/>
        </w:rPr>
      </w:pPr>
      <w:r w:rsidRPr="009D19C6">
        <w:rPr>
          <w:rFonts w:ascii="Times New Roman" w:hAnsi="Times New Roman" w:cs="Times New Roman"/>
          <w:iCs/>
          <w:sz w:val="26"/>
          <w:szCs w:val="26"/>
        </w:rPr>
        <w:t xml:space="preserve">В 2020г. </w:t>
      </w:r>
      <w:bookmarkStart w:id="7" w:name="_Hlk20387705"/>
      <w:r w:rsidRPr="009D19C6">
        <w:rPr>
          <w:rFonts w:ascii="Times New Roman" w:hAnsi="Times New Roman" w:cs="Times New Roman"/>
          <w:iCs/>
          <w:sz w:val="26"/>
          <w:szCs w:val="26"/>
        </w:rPr>
        <w:t>участвовала в</w:t>
      </w:r>
      <w:bookmarkEnd w:id="7"/>
      <w:r w:rsidRPr="009D19C6">
        <w:rPr>
          <w:rFonts w:ascii="Times New Roman" w:hAnsi="Times New Roman" w:cs="Times New Roman"/>
          <w:iCs/>
          <w:sz w:val="26"/>
          <w:szCs w:val="26"/>
        </w:rPr>
        <w:t xml:space="preserve"> городском экологическом фестивале-конкурсе «Дошколята-защитники первоцветов», в номинации «</w:t>
      </w:r>
      <w:bookmarkStart w:id="8" w:name="_Hlk20387757"/>
      <w:r w:rsidRPr="009D19C6">
        <w:rPr>
          <w:rFonts w:ascii="Times New Roman" w:hAnsi="Times New Roman" w:cs="Times New Roman"/>
          <w:iCs/>
          <w:sz w:val="26"/>
          <w:szCs w:val="26"/>
        </w:rPr>
        <w:t xml:space="preserve">Литературный конкурс «Первоцветам-быть!», где воспитанница </w:t>
      </w:r>
      <w:bookmarkEnd w:id="8"/>
      <w:r w:rsidRPr="009D19C6">
        <w:rPr>
          <w:rFonts w:ascii="Times New Roman" w:hAnsi="Times New Roman" w:cs="Times New Roman"/>
          <w:iCs/>
          <w:sz w:val="26"/>
          <w:szCs w:val="26"/>
        </w:rPr>
        <w:t>Рябченко Дана награждена грамотой (1место).</w:t>
      </w:r>
    </w:p>
    <w:p w:rsidR="000672A9" w:rsidRDefault="00027FC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734987" cy="8461420"/>
            <wp:effectExtent l="19050" t="0" r="0" b="0"/>
            <wp:docPr id="3" name="Изображение 3" descr="fbUAsFcsw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fbUAsFcswv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1503" cy="847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757868" cy="8461420"/>
            <wp:effectExtent l="19050" t="0" r="0" b="0"/>
            <wp:docPr id="2" name="Изображение 2" descr="PAc_neSHH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Ac_neSHHU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5959" cy="84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647654" cy="8293995"/>
            <wp:effectExtent l="19050" t="0" r="0" b="0"/>
            <wp:docPr id="4" name="Изображение 4" descr="9SrXWQWQN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9SrXWQWQN0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8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826688" cy="8293995"/>
            <wp:effectExtent l="19050" t="0" r="2612" b="0"/>
            <wp:docPr id="1" name="Изображение 1" descr="zh17WObLI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zh17WObLI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31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A9" w:rsidRDefault="00027FC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670237" cy="8293995"/>
            <wp:effectExtent l="19050" t="0" r="6663" b="0"/>
            <wp:docPr id="12" name="Изображение 12" descr="3khLAKpk7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3khLAKpk7z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830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555597" cy="8229600"/>
            <wp:effectExtent l="19050" t="0" r="7003" b="0"/>
            <wp:docPr id="11" name="Изображение 11" descr="A9zoOkfo1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A9zoOkfo14w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82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449331" cy="8293995"/>
            <wp:effectExtent l="19050" t="0" r="0" b="0"/>
            <wp:docPr id="10" name="Изображение 10" descr="BlFOXse9X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BlFOXse9XZk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829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389442" cy="8293995"/>
            <wp:effectExtent l="19050" t="0" r="1708" b="0"/>
            <wp:docPr id="9" name="Изображение 9" descr="fpYMC9n_H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fpYMC9n_H0Y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829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282600" cy="8229600"/>
            <wp:effectExtent l="19050" t="0" r="0" b="0"/>
            <wp:docPr id="8" name="Изображение 8" descr="LcpuHzKY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LcpuHzKY7B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823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209772" cy="8229600"/>
            <wp:effectExtent l="19050" t="0" r="0" b="0"/>
            <wp:docPr id="7" name="Изображение 7" descr="Lyan4Ww5c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Lyan4Ww5cG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117" cy="8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290814" cy="8139448"/>
            <wp:effectExtent l="19050" t="0" r="5086" b="0"/>
            <wp:docPr id="6" name="Изображение 6" descr="VGWhDmeYr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VGWhDmeYrQ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9686" cy="81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079079" cy="8075054"/>
            <wp:effectExtent l="19050" t="0" r="7271" b="0"/>
            <wp:docPr id="5" name="Изображение 5" descr="ZR3BQ2Grb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ZR3BQ2Grbk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808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A9" w:rsidRDefault="00027FCE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618499" cy="8567805"/>
            <wp:effectExtent l="19050" t="0" r="1251" b="0"/>
            <wp:docPr id="13" name="Изображение 13" descr="Y7oGf9HW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Y7oGf9HWCcI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5058" cy="859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A9" w:rsidRDefault="009D19C6">
      <w:pPr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937885" cy="4525010"/>
            <wp:effectExtent l="0" t="0" r="5715" b="1270"/>
            <wp:docPr id="18" name="Изображение 14" descr="паспорт компетен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паспорт компетенций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FC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114300" distR="114300">
            <wp:extent cx="5944870" cy="4029075"/>
            <wp:effectExtent l="0" t="0" r="13970" b="9525"/>
            <wp:docPr id="15" name="Изображение 15" descr="XqddRub3g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XqddRub3g8w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2A9" w:rsidRDefault="00027FCE">
      <w:pPr>
        <w:jc w:val="center"/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inline distT="0" distB="0" distL="114300" distR="114300">
            <wp:extent cx="5934710" cy="4450715"/>
            <wp:effectExtent l="0" t="0" r="8890" b="14605"/>
            <wp:docPr id="17" name="Изображение 17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диплом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114300" distR="114300">
            <wp:extent cx="5908675" cy="4179570"/>
            <wp:effectExtent l="0" t="0" r="4445" b="11430"/>
            <wp:docPr id="16" name="Изображение 16" descr="лого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логопедия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A9" w:rsidSect="00AA7158">
      <w:headerReference w:type="default" r:id="rId24"/>
      <w:pgSz w:w="11906" w:h="16838"/>
      <w:pgMar w:top="1134" w:right="850" w:bottom="1134" w:left="1701" w:header="708" w:footer="708" w:gutter="0"/>
      <w:pgBorders w:offsetFrom="page">
        <w:top w:val="doubleWave" w:sz="6" w:space="24" w:color="000000" w:themeColor="text1"/>
        <w:left w:val="doubleWave" w:sz="6" w:space="24" w:color="000000" w:themeColor="text1"/>
        <w:bottom w:val="doubleWave" w:sz="6" w:space="24" w:color="000000" w:themeColor="text1"/>
        <w:right w:val="doubleWave" w:sz="6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BDB" w:rsidRDefault="006D4BDB" w:rsidP="000672A9">
      <w:pPr>
        <w:spacing w:after="0" w:line="240" w:lineRule="auto"/>
      </w:pPr>
      <w:r>
        <w:separator/>
      </w:r>
    </w:p>
  </w:endnote>
  <w:endnote w:type="continuationSeparator" w:id="1">
    <w:p w:rsidR="006D4BDB" w:rsidRDefault="006D4BDB" w:rsidP="0006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BDB" w:rsidRDefault="006D4BDB" w:rsidP="000672A9">
      <w:pPr>
        <w:spacing w:after="0" w:line="240" w:lineRule="auto"/>
      </w:pPr>
      <w:r>
        <w:separator/>
      </w:r>
    </w:p>
  </w:footnote>
  <w:footnote w:type="continuationSeparator" w:id="1">
    <w:p w:rsidR="006D4BDB" w:rsidRDefault="006D4BDB" w:rsidP="00067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2A9" w:rsidRDefault="000672A9">
    <w:pPr>
      <w:pStyle w:val="a6"/>
    </w:pPr>
  </w:p>
  <w:p w:rsidR="000672A9" w:rsidRDefault="000672A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isplayBackgroundShape/>
  <w:bordersDoNotSurroundHeader/>
  <w:bordersDoNotSurroundFooter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2B41"/>
    <w:rsid w:val="00027FCE"/>
    <w:rsid w:val="000672A9"/>
    <w:rsid w:val="00076AB3"/>
    <w:rsid w:val="000A7F8D"/>
    <w:rsid w:val="00296A03"/>
    <w:rsid w:val="002B6E41"/>
    <w:rsid w:val="003449F7"/>
    <w:rsid w:val="0036162F"/>
    <w:rsid w:val="0046259B"/>
    <w:rsid w:val="00492615"/>
    <w:rsid w:val="005243F9"/>
    <w:rsid w:val="005773D7"/>
    <w:rsid w:val="00600E3B"/>
    <w:rsid w:val="006D4BDB"/>
    <w:rsid w:val="00700EB8"/>
    <w:rsid w:val="00717181"/>
    <w:rsid w:val="00725C33"/>
    <w:rsid w:val="007A3499"/>
    <w:rsid w:val="008055EB"/>
    <w:rsid w:val="00871761"/>
    <w:rsid w:val="008D2B41"/>
    <w:rsid w:val="00936FFB"/>
    <w:rsid w:val="009A6665"/>
    <w:rsid w:val="009D19C6"/>
    <w:rsid w:val="00A33751"/>
    <w:rsid w:val="00AA7158"/>
    <w:rsid w:val="00AB3A57"/>
    <w:rsid w:val="00C00858"/>
    <w:rsid w:val="00C10271"/>
    <w:rsid w:val="00C373A0"/>
    <w:rsid w:val="00C5713E"/>
    <w:rsid w:val="00CC33CC"/>
    <w:rsid w:val="00CE29AC"/>
    <w:rsid w:val="00D05841"/>
    <w:rsid w:val="00DD7DCC"/>
    <w:rsid w:val="00DE2AC0"/>
    <w:rsid w:val="00E23BAE"/>
    <w:rsid w:val="00E6486C"/>
    <w:rsid w:val="00F575C3"/>
    <w:rsid w:val="38C71A11"/>
    <w:rsid w:val="6DB848EE"/>
    <w:rsid w:val="7BF53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white,#cff"/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2A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672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6B911C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72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E7718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72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C643F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72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22213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72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2A5010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72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8432A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72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486113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72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A5010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72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48432A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0672A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0672A9"/>
    <w:pPr>
      <w:spacing w:line="240" w:lineRule="auto"/>
    </w:pPr>
    <w:rPr>
      <w:b/>
      <w:bCs/>
      <w:smallCaps/>
      <w:color w:val="90C226" w:themeColor="accent1"/>
      <w:spacing w:val="6"/>
    </w:rPr>
  </w:style>
  <w:style w:type="paragraph" w:styleId="a6">
    <w:name w:val="header"/>
    <w:basedOn w:val="a"/>
    <w:link w:val="a7"/>
    <w:uiPriority w:val="99"/>
    <w:unhideWhenUsed/>
    <w:qFormat/>
    <w:rsid w:val="000672A9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Title"/>
    <w:basedOn w:val="a"/>
    <w:next w:val="a"/>
    <w:link w:val="a9"/>
    <w:uiPriority w:val="10"/>
    <w:qFormat/>
    <w:rsid w:val="000672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6B911C" w:themeColor="accent1" w:themeShade="BF"/>
      <w:spacing w:val="-10"/>
      <w:sz w:val="52"/>
      <w:szCs w:val="52"/>
    </w:rPr>
  </w:style>
  <w:style w:type="paragraph" w:styleId="aa">
    <w:name w:val="footer"/>
    <w:basedOn w:val="a"/>
    <w:link w:val="ab"/>
    <w:uiPriority w:val="99"/>
    <w:unhideWhenUsed/>
    <w:qFormat/>
    <w:rsid w:val="000672A9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Subtitle"/>
    <w:basedOn w:val="a"/>
    <w:next w:val="a"/>
    <w:link w:val="ad"/>
    <w:uiPriority w:val="11"/>
    <w:qFormat/>
    <w:rsid w:val="000672A9"/>
    <w:pPr>
      <w:spacing w:line="240" w:lineRule="auto"/>
    </w:pPr>
    <w:rPr>
      <w:rFonts w:asciiTheme="majorHAnsi" w:eastAsiaTheme="majorEastAsia" w:hAnsiTheme="majorHAnsi" w:cstheme="majorBidi"/>
    </w:rPr>
  </w:style>
  <w:style w:type="character" w:styleId="ae">
    <w:name w:val="Emphasis"/>
    <w:basedOn w:val="a0"/>
    <w:uiPriority w:val="20"/>
    <w:qFormat/>
    <w:rsid w:val="000672A9"/>
    <w:rPr>
      <w:i/>
      <w:iCs/>
    </w:rPr>
  </w:style>
  <w:style w:type="character" w:styleId="af">
    <w:name w:val="Strong"/>
    <w:basedOn w:val="a0"/>
    <w:uiPriority w:val="22"/>
    <w:qFormat/>
    <w:rsid w:val="000672A9"/>
    <w:rPr>
      <w:b/>
      <w:bCs/>
    </w:rPr>
  </w:style>
  <w:style w:type="character" w:customStyle="1" w:styleId="10">
    <w:name w:val="Заголовок 1 Знак"/>
    <w:basedOn w:val="a0"/>
    <w:link w:val="1"/>
    <w:uiPriority w:val="9"/>
    <w:qFormat/>
    <w:rsid w:val="000672A9"/>
    <w:rPr>
      <w:rFonts w:asciiTheme="majorHAnsi" w:eastAsiaTheme="majorEastAsia" w:hAnsiTheme="majorHAnsi" w:cstheme="majorBidi"/>
      <w:color w:val="6B911C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0672A9"/>
    <w:rPr>
      <w:rFonts w:asciiTheme="majorHAnsi" w:eastAsiaTheme="majorEastAsia" w:hAnsiTheme="majorHAnsi" w:cstheme="majorBidi"/>
      <w:color w:val="3E7718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0672A9"/>
    <w:rPr>
      <w:rFonts w:asciiTheme="majorHAnsi" w:eastAsiaTheme="majorEastAsia" w:hAnsiTheme="majorHAnsi" w:cstheme="majorBidi"/>
      <w:color w:val="6C643F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672A9"/>
    <w:rPr>
      <w:rFonts w:asciiTheme="majorHAnsi" w:eastAsiaTheme="majorEastAsia" w:hAnsiTheme="majorHAnsi" w:cstheme="majorBidi"/>
      <w:i/>
      <w:iCs/>
      <w:color w:val="922213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0672A9"/>
    <w:rPr>
      <w:rFonts w:asciiTheme="majorHAnsi" w:eastAsiaTheme="majorEastAsia" w:hAnsiTheme="majorHAnsi" w:cstheme="majorBidi"/>
      <w:i/>
      <w:iCs/>
      <w:color w:val="2A5010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0672A9"/>
    <w:rPr>
      <w:rFonts w:asciiTheme="majorHAnsi" w:eastAsiaTheme="majorEastAsia" w:hAnsiTheme="majorHAnsi" w:cstheme="majorBidi"/>
      <w:i/>
      <w:iCs/>
      <w:color w:val="48432A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0672A9"/>
    <w:rPr>
      <w:rFonts w:asciiTheme="majorHAnsi" w:eastAsiaTheme="majorEastAsia" w:hAnsiTheme="majorHAnsi" w:cstheme="majorBidi"/>
      <w:color w:val="486113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0672A9"/>
    <w:rPr>
      <w:rFonts w:asciiTheme="majorHAnsi" w:eastAsiaTheme="majorEastAsia" w:hAnsiTheme="majorHAnsi" w:cstheme="majorBidi"/>
      <w:color w:val="2A5010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0672A9"/>
    <w:rPr>
      <w:rFonts w:asciiTheme="majorHAnsi" w:eastAsiaTheme="majorEastAsia" w:hAnsiTheme="majorHAnsi" w:cstheme="majorBidi"/>
      <w:color w:val="48432A" w:themeColor="accent6" w:themeShade="80"/>
    </w:rPr>
  </w:style>
  <w:style w:type="character" w:customStyle="1" w:styleId="a9">
    <w:name w:val="Название Знак"/>
    <w:basedOn w:val="a0"/>
    <w:link w:val="a8"/>
    <w:uiPriority w:val="10"/>
    <w:rsid w:val="000672A9"/>
    <w:rPr>
      <w:rFonts w:asciiTheme="majorHAnsi" w:eastAsiaTheme="majorEastAsia" w:hAnsiTheme="majorHAnsi" w:cstheme="majorBidi"/>
      <w:color w:val="6B911C" w:themeColor="accent1" w:themeShade="BF"/>
      <w:spacing w:val="-10"/>
      <w:sz w:val="52"/>
      <w:szCs w:val="52"/>
    </w:rPr>
  </w:style>
  <w:style w:type="character" w:customStyle="1" w:styleId="ad">
    <w:name w:val="Подзаголовок Знак"/>
    <w:basedOn w:val="a0"/>
    <w:link w:val="ac"/>
    <w:uiPriority w:val="11"/>
    <w:rsid w:val="000672A9"/>
    <w:rPr>
      <w:rFonts w:asciiTheme="majorHAnsi" w:eastAsiaTheme="majorEastAsia" w:hAnsiTheme="majorHAnsi" w:cstheme="majorBidi"/>
    </w:rPr>
  </w:style>
  <w:style w:type="paragraph" w:styleId="af0">
    <w:name w:val="No Spacing"/>
    <w:uiPriority w:val="1"/>
    <w:qFormat/>
    <w:rsid w:val="000672A9"/>
    <w:pPr>
      <w:spacing w:after="0" w:line="240" w:lineRule="auto"/>
    </w:pPr>
    <w:rPr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0672A9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72A9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672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90C226" w:themeColor="accent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qFormat/>
    <w:rsid w:val="000672A9"/>
    <w:rPr>
      <w:rFonts w:asciiTheme="majorHAnsi" w:eastAsiaTheme="majorEastAsia" w:hAnsiTheme="majorHAnsi" w:cstheme="majorBidi"/>
      <w:color w:val="90C226" w:themeColor="accent1"/>
      <w:sz w:val="24"/>
      <w:szCs w:val="24"/>
    </w:rPr>
  </w:style>
  <w:style w:type="character" w:customStyle="1" w:styleId="11">
    <w:name w:val="Слабое выделение1"/>
    <w:basedOn w:val="a0"/>
    <w:uiPriority w:val="19"/>
    <w:qFormat/>
    <w:rsid w:val="000672A9"/>
    <w:rPr>
      <w:i/>
      <w:iCs/>
      <w:color w:val="404040" w:themeColor="text1" w:themeTint="BF"/>
    </w:rPr>
  </w:style>
  <w:style w:type="character" w:customStyle="1" w:styleId="12">
    <w:name w:val="Сильное выделение1"/>
    <w:basedOn w:val="a0"/>
    <w:uiPriority w:val="21"/>
    <w:qFormat/>
    <w:rsid w:val="000672A9"/>
    <w:rPr>
      <w:i/>
      <w:iCs/>
      <w:color w:val="90C226" w:themeColor="accent1"/>
    </w:rPr>
  </w:style>
  <w:style w:type="character" w:customStyle="1" w:styleId="13">
    <w:name w:val="Слабая ссылка1"/>
    <w:basedOn w:val="a0"/>
    <w:uiPriority w:val="31"/>
    <w:qFormat/>
    <w:rsid w:val="000672A9"/>
    <w:rPr>
      <w:smallCaps/>
      <w:color w:val="404040" w:themeColor="text1" w:themeTint="BF"/>
      <w:u w:val="single" w:color="7F7F7F" w:themeColor="text1" w:themeTint="80"/>
    </w:rPr>
  </w:style>
  <w:style w:type="character" w:customStyle="1" w:styleId="14">
    <w:name w:val="Сильная ссылка1"/>
    <w:basedOn w:val="a0"/>
    <w:uiPriority w:val="32"/>
    <w:qFormat/>
    <w:rsid w:val="000672A9"/>
    <w:rPr>
      <w:b/>
      <w:bCs/>
      <w:smallCaps/>
      <w:color w:val="90C226" w:themeColor="accent1"/>
      <w:spacing w:val="5"/>
      <w:u w:val="single"/>
    </w:rPr>
  </w:style>
  <w:style w:type="character" w:customStyle="1" w:styleId="15">
    <w:name w:val="Название книги1"/>
    <w:basedOn w:val="a0"/>
    <w:uiPriority w:val="33"/>
    <w:qFormat/>
    <w:rsid w:val="000672A9"/>
    <w:rPr>
      <w:b/>
      <w:bCs/>
      <w:smallCaps/>
    </w:rPr>
  </w:style>
  <w:style w:type="paragraph" w:customStyle="1" w:styleId="16">
    <w:name w:val="Заголовок оглавления1"/>
    <w:basedOn w:val="1"/>
    <w:next w:val="a"/>
    <w:uiPriority w:val="39"/>
    <w:semiHidden/>
    <w:unhideWhenUsed/>
    <w:qFormat/>
    <w:rsid w:val="000672A9"/>
    <w:pPr>
      <w:outlineLvl w:val="9"/>
    </w:pPr>
  </w:style>
  <w:style w:type="character" w:customStyle="1" w:styleId="a7">
    <w:name w:val="Верхний колонтитул Знак"/>
    <w:basedOn w:val="a0"/>
    <w:link w:val="a6"/>
    <w:uiPriority w:val="99"/>
    <w:qFormat/>
    <w:rsid w:val="000672A9"/>
  </w:style>
  <w:style w:type="character" w:customStyle="1" w:styleId="ab">
    <w:name w:val="Нижний колонтитул Знак"/>
    <w:basedOn w:val="a0"/>
    <w:link w:val="aa"/>
    <w:uiPriority w:val="99"/>
    <w:qFormat/>
    <w:rsid w:val="000672A9"/>
  </w:style>
  <w:style w:type="character" w:customStyle="1" w:styleId="a4">
    <w:name w:val="Текст выноски Знак"/>
    <w:basedOn w:val="a0"/>
    <w:link w:val="a3"/>
    <w:uiPriority w:val="99"/>
    <w:semiHidden/>
    <w:qFormat/>
    <w:rsid w:val="000672A9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qFormat/>
    <w:rsid w:val="000672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0672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irishka</dc:creator>
  <cp:lastModifiedBy>Римма Левоновна</cp:lastModifiedBy>
  <cp:revision>9</cp:revision>
  <dcterms:created xsi:type="dcterms:W3CDTF">2019-10-01T07:49:00Z</dcterms:created>
  <dcterms:modified xsi:type="dcterms:W3CDTF">2020-10-20T11:37:00Z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